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A6" w:rsidRPr="007374CA" w:rsidRDefault="009B66A6" w:rsidP="008F151F">
      <w:pPr>
        <w:shd w:val="clear" w:color="auto" w:fill="FFFFFF" w:themeFill="background1"/>
        <w:jc w:val="center"/>
        <w:textAlignment w:val="baseline"/>
        <w:outlineLvl w:val="0"/>
        <w:rPr>
          <w:b/>
          <w:color w:val="000000"/>
          <w:kern w:val="36"/>
          <w:szCs w:val="28"/>
        </w:rPr>
      </w:pPr>
      <w:r w:rsidRPr="007374CA">
        <w:rPr>
          <w:b/>
          <w:color w:val="000000"/>
          <w:kern w:val="36"/>
          <w:szCs w:val="28"/>
        </w:rPr>
        <w:t xml:space="preserve">Информация об условиях питания </w:t>
      </w:r>
      <w:r w:rsidR="00064DF4">
        <w:rPr>
          <w:b/>
          <w:color w:val="000000"/>
          <w:kern w:val="36"/>
          <w:szCs w:val="28"/>
        </w:rPr>
        <w:t>воспитанников</w:t>
      </w:r>
      <w:r w:rsidR="008F151F">
        <w:rPr>
          <w:b/>
          <w:color w:val="000000"/>
          <w:kern w:val="36"/>
          <w:szCs w:val="28"/>
        </w:rPr>
        <w:t xml:space="preserve"> ГБУ «Нижнекамский детский дом»</w:t>
      </w:r>
      <w:r w:rsidRPr="007374CA">
        <w:rPr>
          <w:b/>
          <w:color w:val="000000"/>
          <w:kern w:val="36"/>
          <w:szCs w:val="28"/>
        </w:rPr>
        <w:t>, в том числе инвалидов и лиц с ограниченными возможностями здоровья.</w:t>
      </w:r>
    </w:p>
    <w:p w:rsidR="00064DF4" w:rsidRDefault="00064DF4" w:rsidP="008F151F">
      <w:pPr>
        <w:jc w:val="both"/>
      </w:pPr>
    </w:p>
    <w:p w:rsidR="008F151F" w:rsidRPr="008F151F" w:rsidRDefault="008F151F" w:rsidP="008F151F">
      <w:pPr>
        <w:shd w:val="clear" w:color="auto" w:fill="FFFFFF"/>
        <w:ind w:firstLine="567"/>
        <w:jc w:val="both"/>
        <w:textAlignment w:val="baseline"/>
        <w:rPr>
          <w:rStyle w:val="a3"/>
          <w:b w:val="0"/>
          <w:szCs w:val="28"/>
        </w:rPr>
      </w:pPr>
      <w:r w:rsidRPr="008F151F">
        <w:rPr>
          <w:color w:val="000000"/>
          <w:szCs w:val="28"/>
        </w:rPr>
        <w:t xml:space="preserve">Организации питания в ГБУ «Нижнекамский детский </w:t>
      </w:r>
      <w:proofErr w:type="gramStart"/>
      <w:r w:rsidRPr="008F151F">
        <w:rPr>
          <w:color w:val="000000"/>
          <w:szCs w:val="28"/>
        </w:rPr>
        <w:t>дом»  строится</w:t>
      </w:r>
      <w:proofErr w:type="gramEnd"/>
      <w:r w:rsidRPr="008F151F">
        <w:rPr>
          <w:color w:val="000000"/>
          <w:szCs w:val="28"/>
        </w:rPr>
        <w:t xml:space="preserve"> в соответствии с требованиями </w:t>
      </w:r>
      <w:r w:rsidRPr="008F151F">
        <w:rPr>
          <w:spacing w:val="2"/>
          <w:szCs w:val="28"/>
        </w:rPr>
        <w:t xml:space="preserve">СанПиН 2.4.3259-15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от </w:t>
      </w:r>
      <w:r w:rsidRPr="008F151F">
        <w:rPr>
          <w:spacing w:val="2"/>
          <w:szCs w:val="28"/>
          <w:shd w:val="clear" w:color="auto" w:fill="FFFFFF"/>
        </w:rPr>
        <w:t xml:space="preserve">9 февраля 2015 года. </w:t>
      </w:r>
      <w:r w:rsidRPr="008F151F">
        <w:rPr>
          <w:color w:val="000000"/>
          <w:szCs w:val="28"/>
        </w:rPr>
        <w:t>В учреждении разработано примерное 14-дневное меню, в соответствии с рекомендованной формой, заверенное директором детского дома и согласованное с</w:t>
      </w:r>
      <w:r w:rsidRPr="008F151F">
        <w:rPr>
          <w:b/>
          <w:color w:val="000000"/>
          <w:szCs w:val="28"/>
        </w:rPr>
        <w:t xml:space="preserve"> </w:t>
      </w:r>
      <w:r w:rsidRPr="008F151F">
        <w:rPr>
          <w:rStyle w:val="a3"/>
          <w:b w:val="0"/>
          <w:szCs w:val="28"/>
        </w:rPr>
        <w:t xml:space="preserve">Территориальным отделом Управления Федеральной службы по надзору в сфере защиты прав потребителей и благополучия человека по Республике Татарстан (Татарстан) в Нижнекамском районе и г. Нижнекамск (Нижнекамский ТО). </w:t>
      </w:r>
    </w:p>
    <w:p w:rsidR="008F151F" w:rsidRPr="008F151F" w:rsidRDefault="008F151F" w:rsidP="008F151F">
      <w:pPr>
        <w:ind w:firstLine="710"/>
        <w:jc w:val="both"/>
        <w:rPr>
          <w:color w:val="000000"/>
          <w:szCs w:val="28"/>
        </w:rPr>
      </w:pPr>
      <w:r w:rsidRPr="008F151F">
        <w:rPr>
          <w:color w:val="000000"/>
          <w:szCs w:val="28"/>
        </w:rPr>
        <w:t>Меню разработано с учётом сезонности (осенне-зимнее, весенне-летнее), необходимого количества основных пищевых веществ и требуемой калорийности рациона, включая содержание витаминов и минеральных веществ. Имеются технологические карты приготовления каждого блюда из меню.</w:t>
      </w:r>
    </w:p>
    <w:p w:rsidR="008F151F" w:rsidRPr="008F151F" w:rsidRDefault="008F151F" w:rsidP="008F151F">
      <w:pPr>
        <w:ind w:firstLine="708"/>
        <w:jc w:val="both"/>
      </w:pPr>
      <w:r w:rsidRPr="008F151F"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</w:t>
      </w:r>
      <w:r>
        <w:t>детском доме</w:t>
      </w:r>
      <w:r w:rsidRPr="008F151F">
        <w:t xml:space="preserve"> создана </w:t>
      </w:r>
      <w:proofErr w:type="spellStart"/>
      <w:r w:rsidRPr="008F151F">
        <w:t>бракеражная</w:t>
      </w:r>
      <w:proofErr w:type="spellEnd"/>
      <w:r w:rsidRPr="008F151F">
        <w:t xml:space="preserve"> комиссия. Ежедневно в соответствии с графиком </w:t>
      </w:r>
      <w:proofErr w:type="spellStart"/>
      <w:r w:rsidRPr="008F151F">
        <w:t>бракеражная</w:t>
      </w:r>
      <w:proofErr w:type="spellEnd"/>
      <w:r w:rsidRPr="008F151F">
        <w:t xml:space="preserve"> комиссия снимает пробу готовых блюд на пищеблоке.</w:t>
      </w:r>
    </w:p>
    <w:p w:rsidR="008F151F" w:rsidRPr="008F151F" w:rsidRDefault="008F151F" w:rsidP="008F151F">
      <w:pPr>
        <w:ind w:firstLine="708"/>
        <w:jc w:val="both"/>
      </w:pPr>
      <w:r w:rsidRPr="008F151F">
        <w:t xml:space="preserve">Пищевые продукты, поступающие в </w:t>
      </w:r>
      <w:r>
        <w:t>учреждение</w:t>
      </w:r>
      <w:r w:rsidRPr="008F151F">
        <w:t xml:space="preserve">, имеют документы, подтверждающие их происхождение, качество и безопасность; хранятся </w:t>
      </w:r>
      <w:proofErr w:type="gramStart"/>
      <w:r w:rsidRPr="008F151F">
        <w:t>в  с</w:t>
      </w:r>
      <w:proofErr w:type="gramEnd"/>
      <w:r w:rsidRPr="008F151F">
        <w:t xml:space="preserve"> соблюдением  требований СанПиН и товарного соседства.</w:t>
      </w:r>
      <w:r>
        <w:t xml:space="preserve"> </w:t>
      </w:r>
      <w:r w:rsidRPr="008F151F">
        <w:t>Все блюда — готовятся в соответствии с технологическими картами, санитарными нормами.</w:t>
      </w:r>
    </w:p>
    <w:p w:rsidR="008F151F" w:rsidRPr="008F151F" w:rsidRDefault="008F151F" w:rsidP="008F151F">
      <w:pPr>
        <w:ind w:firstLine="567"/>
        <w:jc w:val="both"/>
      </w:pPr>
      <w:r w:rsidRPr="008F151F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 xml:space="preserve">Детском доме </w:t>
      </w:r>
      <w:r w:rsidRPr="008F151F">
        <w:rPr>
          <w:color w:val="000000"/>
          <w:szCs w:val="28"/>
        </w:rPr>
        <w:t xml:space="preserve">имеется кухонный блок, который состоит из столовой и кухни.  Эти помещения находятся на первом этаже </w:t>
      </w:r>
      <w:r>
        <w:rPr>
          <w:color w:val="000000"/>
          <w:szCs w:val="28"/>
        </w:rPr>
        <w:t>жилого здания детского дома</w:t>
      </w:r>
      <w:r w:rsidRPr="008F151F">
        <w:rPr>
          <w:color w:val="000000"/>
          <w:szCs w:val="28"/>
        </w:rPr>
        <w:t xml:space="preserve">.  </w:t>
      </w:r>
      <w:r w:rsidRPr="008F151F">
        <w:t xml:space="preserve">Устройство, оборудование, содержание кухонного </w:t>
      </w:r>
      <w:proofErr w:type="gramStart"/>
      <w:r w:rsidRPr="008F151F">
        <w:t>блока  соответствует</w:t>
      </w:r>
      <w:proofErr w:type="gramEnd"/>
      <w:r w:rsidRPr="008F151F">
        <w:t xml:space="preserve"> санитарным правилам к организации детского общественного питания. Кухонный блок оснащен всем необходимым технологическим и холодильным оборудованием, производственным инвентарем, </w:t>
      </w:r>
      <w:proofErr w:type="gramStart"/>
      <w:r w:rsidRPr="008F151F">
        <w:t>кухонной  и</w:t>
      </w:r>
      <w:proofErr w:type="gramEnd"/>
      <w:r w:rsidRPr="008F151F">
        <w:t xml:space="preserve"> столовой посудой.</w:t>
      </w:r>
    </w:p>
    <w:p w:rsidR="008F151F" w:rsidRPr="008F151F" w:rsidRDefault="008F151F" w:rsidP="008F151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8F151F">
        <w:rPr>
          <w:szCs w:val="28"/>
        </w:rPr>
        <w:t xml:space="preserve">Финансирование питания воспитанников осуществляется из средств бюджета Республики Татарстан, в полном объеме, своевременно. Поставка продуктов питания производится согласно проведенным торгам. </w:t>
      </w:r>
    </w:p>
    <w:p w:rsidR="008F151F" w:rsidRPr="008F151F" w:rsidRDefault="008F151F" w:rsidP="008F151F">
      <w:pPr>
        <w:autoSpaceDE w:val="0"/>
        <w:autoSpaceDN w:val="0"/>
        <w:adjustRightInd w:val="0"/>
        <w:ind w:firstLine="567"/>
        <w:jc w:val="both"/>
        <w:rPr>
          <w:szCs w:val="28"/>
          <w:lang w:eastAsia="zh-CN"/>
        </w:rPr>
      </w:pPr>
      <w:r w:rsidRPr="008F151F">
        <w:rPr>
          <w:szCs w:val="28"/>
        </w:rPr>
        <w:t xml:space="preserve">Средняя стоимость питания 1 </w:t>
      </w:r>
      <w:proofErr w:type="gramStart"/>
      <w:r w:rsidRPr="008F151F">
        <w:rPr>
          <w:szCs w:val="28"/>
        </w:rPr>
        <w:t>воспитанника  за</w:t>
      </w:r>
      <w:proofErr w:type="gramEnd"/>
      <w:r w:rsidRPr="008F151F">
        <w:rPr>
          <w:szCs w:val="28"/>
        </w:rPr>
        <w:t xml:space="preserve"> 1 день в 2020 году составила </w:t>
      </w:r>
      <w:r w:rsidRPr="008F151F">
        <w:rPr>
          <w:szCs w:val="28"/>
          <w:lang w:eastAsia="zh-CN"/>
        </w:rPr>
        <w:t xml:space="preserve">221, 65 </w:t>
      </w:r>
      <w:proofErr w:type="spellStart"/>
      <w:r w:rsidRPr="008F151F">
        <w:rPr>
          <w:szCs w:val="28"/>
          <w:lang w:eastAsia="zh-CN"/>
        </w:rPr>
        <w:t>руб</w:t>
      </w:r>
      <w:proofErr w:type="spellEnd"/>
      <w:r w:rsidRPr="008F151F">
        <w:rPr>
          <w:szCs w:val="28"/>
          <w:lang w:eastAsia="zh-CN"/>
        </w:rPr>
        <w:t xml:space="preserve">, в 2021 году- 230. 51 руб. </w:t>
      </w:r>
    </w:p>
    <w:p w:rsidR="008F151F" w:rsidRPr="008F151F" w:rsidRDefault="008F151F" w:rsidP="008F151F">
      <w:pPr>
        <w:rPr>
          <w:szCs w:val="28"/>
        </w:rPr>
      </w:pPr>
    </w:p>
    <w:p w:rsidR="008F151F" w:rsidRDefault="008F151F" w:rsidP="008F151F">
      <w:pPr>
        <w:rPr>
          <w:szCs w:val="28"/>
        </w:rPr>
      </w:pPr>
    </w:p>
    <w:p w:rsidR="00064DF4" w:rsidRDefault="008F151F" w:rsidP="008F151F">
      <w:r>
        <w:rPr>
          <w:szCs w:val="28"/>
        </w:rPr>
        <w:t xml:space="preserve">Директор детского дома           </w:t>
      </w:r>
      <w:r>
        <w:rPr>
          <w:szCs w:val="28"/>
        </w:rPr>
        <w:t xml:space="preserve">     </w:t>
      </w:r>
      <w:bookmarkStart w:id="0" w:name="_GoBack"/>
      <w:bookmarkEnd w:id="0"/>
      <w:r>
        <w:rPr>
          <w:szCs w:val="28"/>
        </w:rPr>
        <w:t xml:space="preserve">                        Ю.В. Кривенцова</w:t>
      </w:r>
    </w:p>
    <w:sectPr w:rsidR="00064DF4" w:rsidSect="008F15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A6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4739"/>
    <w:rsid w:val="00064DF4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62B2F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031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7E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014C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151F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B66A6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CF6FFC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2AF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D502B-2BBC-4592-895F-AB4285EE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6A6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character" w:styleId="a3">
    <w:name w:val="Strong"/>
    <w:basedOn w:val="a0"/>
    <w:uiPriority w:val="22"/>
    <w:qFormat/>
    <w:rsid w:val="008F15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F15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1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2021-09-06T11:15:00Z</cp:lastPrinted>
  <dcterms:created xsi:type="dcterms:W3CDTF">2021-09-06T11:16:00Z</dcterms:created>
  <dcterms:modified xsi:type="dcterms:W3CDTF">2021-09-06T11:16:00Z</dcterms:modified>
</cp:coreProperties>
</file>